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67562A" w:rsidRDefault="00BF681F" w:rsidP="00BF681F">
      <w:pPr>
        <w:jc w:val="center"/>
        <w:rPr>
          <w:rFonts w:eastAsia="FangSong"/>
          <w:b/>
          <w:bCs/>
        </w:rPr>
      </w:pPr>
      <w:r w:rsidRPr="0067562A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BB531E" w:rsidRDefault="00F51BC3" w:rsidP="00BF681F">
      <w:pPr>
        <w:jc w:val="center"/>
        <w:rPr>
          <w:rFonts w:eastAsia="FangSong"/>
          <w:b/>
          <w:bCs/>
          <w:sz w:val="20"/>
          <w:szCs w:val="20"/>
        </w:rPr>
      </w:pPr>
    </w:p>
    <w:p w14:paraId="0B794176" w14:textId="36DA9E54" w:rsidR="004843D2" w:rsidRPr="00BB531E" w:rsidRDefault="00BF681F" w:rsidP="00BF681F">
      <w:pPr>
        <w:jc w:val="both"/>
        <w:rPr>
          <w:rFonts w:eastAsia="FangSong"/>
          <w:sz w:val="20"/>
          <w:szCs w:val="20"/>
        </w:rPr>
      </w:pPr>
      <w:r w:rsidRPr="00BB531E">
        <w:rPr>
          <w:rFonts w:eastAsia="FangSong"/>
          <w:sz w:val="20"/>
          <w:szCs w:val="20"/>
        </w:rPr>
        <w:t xml:space="preserve">Pursuant to the provisions of Chapter 551 of the Texas </w:t>
      </w:r>
      <w:r w:rsidR="00687D0A" w:rsidRPr="00BB531E">
        <w:rPr>
          <w:rFonts w:eastAsia="FangSong"/>
          <w:b/>
          <w:bCs/>
          <w:sz w:val="20"/>
          <w:szCs w:val="20"/>
        </w:rPr>
        <w:t>Regular</w:t>
      </w:r>
      <w:r w:rsidR="009760F0" w:rsidRPr="00BB531E">
        <w:rPr>
          <w:rFonts w:eastAsia="FangSong"/>
          <w:sz w:val="20"/>
          <w:szCs w:val="20"/>
        </w:rPr>
        <w:t xml:space="preserve"> </w:t>
      </w:r>
      <w:r w:rsidRPr="00BB531E">
        <w:rPr>
          <w:rFonts w:eastAsia="FangSong"/>
          <w:b/>
          <w:bCs/>
          <w:sz w:val="20"/>
          <w:szCs w:val="20"/>
        </w:rPr>
        <w:t xml:space="preserve">Meeting </w:t>
      </w:r>
      <w:r w:rsidRPr="00BB531E">
        <w:rPr>
          <w:rFonts w:eastAsia="FangSong"/>
          <w:sz w:val="20"/>
          <w:szCs w:val="20"/>
        </w:rPr>
        <w:t>of said Court on</w:t>
      </w:r>
      <w:r w:rsidR="009C7A23" w:rsidRPr="00BB531E">
        <w:rPr>
          <w:rFonts w:eastAsia="FangSong"/>
          <w:sz w:val="20"/>
          <w:szCs w:val="20"/>
        </w:rPr>
        <w:t xml:space="preserve"> </w:t>
      </w:r>
      <w:r w:rsidR="00687D0A" w:rsidRPr="00BB531E">
        <w:rPr>
          <w:rFonts w:eastAsia="FangSong"/>
          <w:b/>
          <w:sz w:val="20"/>
          <w:szCs w:val="20"/>
        </w:rPr>
        <w:t>Monday</w:t>
      </w:r>
      <w:r w:rsidR="005A6110" w:rsidRPr="00BB531E">
        <w:rPr>
          <w:rFonts w:eastAsia="FangSong"/>
          <w:b/>
          <w:sz w:val="20"/>
          <w:szCs w:val="20"/>
        </w:rPr>
        <w:t xml:space="preserve">, </w:t>
      </w:r>
      <w:r w:rsidR="00401E12" w:rsidRPr="00BB531E">
        <w:rPr>
          <w:rFonts w:eastAsia="FangSong"/>
          <w:b/>
          <w:sz w:val="20"/>
          <w:szCs w:val="20"/>
        </w:rPr>
        <w:t xml:space="preserve">January </w:t>
      </w:r>
      <w:r w:rsidR="006261E2" w:rsidRPr="00BB531E">
        <w:rPr>
          <w:rFonts w:eastAsia="FangSong"/>
          <w:b/>
          <w:sz w:val="20"/>
          <w:szCs w:val="20"/>
        </w:rPr>
        <w:t>09</w:t>
      </w:r>
      <w:r w:rsidR="00401E12" w:rsidRPr="00BB531E">
        <w:rPr>
          <w:rFonts w:eastAsia="FangSong"/>
          <w:b/>
          <w:sz w:val="20"/>
          <w:szCs w:val="20"/>
        </w:rPr>
        <w:t>, 202</w:t>
      </w:r>
      <w:r w:rsidR="006261E2" w:rsidRPr="00BB531E">
        <w:rPr>
          <w:rFonts w:eastAsia="FangSong"/>
          <w:b/>
          <w:sz w:val="20"/>
          <w:szCs w:val="20"/>
        </w:rPr>
        <w:t>3</w:t>
      </w:r>
      <w:r w:rsidR="00883271" w:rsidRPr="00BB531E">
        <w:rPr>
          <w:rFonts w:eastAsia="FangSong"/>
          <w:b/>
          <w:sz w:val="20"/>
          <w:szCs w:val="20"/>
        </w:rPr>
        <w:t>,</w:t>
      </w:r>
      <w:r w:rsidRPr="00BB531E">
        <w:rPr>
          <w:rFonts w:eastAsia="FangSong"/>
          <w:b/>
          <w:sz w:val="20"/>
          <w:szCs w:val="20"/>
        </w:rPr>
        <w:t xml:space="preserve"> </w:t>
      </w:r>
      <w:r w:rsidRPr="00BB531E">
        <w:rPr>
          <w:rFonts w:eastAsia="FangSong"/>
          <w:b/>
          <w:bCs/>
          <w:sz w:val="20"/>
          <w:szCs w:val="20"/>
        </w:rPr>
        <w:t>at</w:t>
      </w:r>
      <w:r w:rsidR="005C147B" w:rsidRPr="00BB531E">
        <w:rPr>
          <w:rFonts w:eastAsia="FangSong"/>
          <w:b/>
          <w:bCs/>
          <w:sz w:val="20"/>
          <w:szCs w:val="20"/>
        </w:rPr>
        <w:t xml:space="preserve"> </w:t>
      </w:r>
      <w:r w:rsidR="00687D0A" w:rsidRPr="00BB531E">
        <w:rPr>
          <w:rFonts w:eastAsia="FangSong"/>
          <w:b/>
          <w:bCs/>
          <w:sz w:val="20"/>
          <w:szCs w:val="20"/>
        </w:rPr>
        <w:t>9</w:t>
      </w:r>
      <w:r w:rsidR="00CF0EA5" w:rsidRPr="00BB531E">
        <w:rPr>
          <w:rFonts w:eastAsia="FangSong"/>
          <w:b/>
          <w:bCs/>
          <w:sz w:val="20"/>
          <w:szCs w:val="20"/>
        </w:rPr>
        <w:t>:00</w:t>
      </w:r>
      <w:r w:rsidR="005C147B" w:rsidRPr="00BB531E">
        <w:rPr>
          <w:rFonts w:eastAsia="FangSong"/>
          <w:b/>
          <w:bCs/>
          <w:sz w:val="20"/>
          <w:szCs w:val="20"/>
        </w:rPr>
        <w:t xml:space="preserve"> </w:t>
      </w:r>
      <w:r w:rsidR="003504F1" w:rsidRPr="00BB531E">
        <w:rPr>
          <w:rFonts w:eastAsia="FangSong"/>
          <w:b/>
          <w:bCs/>
          <w:sz w:val="20"/>
          <w:szCs w:val="20"/>
        </w:rPr>
        <w:t>a</w:t>
      </w:r>
      <w:r w:rsidR="00347988" w:rsidRPr="00BB531E">
        <w:rPr>
          <w:rFonts w:eastAsia="FangSong"/>
          <w:b/>
          <w:bCs/>
          <w:sz w:val="20"/>
          <w:szCs w:val="20"/>
        </w:rPr>
        <w:t>.</w:t>
      </w:r>
      <w:r w:rsidRPr="00BB531E">
        <w:rPr>
          <w:rFonts w:eastAsia="FangSong"/>
          <w:b/>
          <w:bCs/>
          <w:sz w:val="20"/>
          <w:szCs w:val="20"/>
        </w:rPr>
        <w:t>m.,</w:t>
      </w:r>
      <w:r w:rsidRPr="00BB531E">
        <w:rPr>
          <w:rFonts w:eastAsia="FangSong"/>
          <w:sz w:val="20"/>
          <w:szCs w:val="20"/>
        </w:rPr>
        <w:t xml:space="preserve"> in the </w:t>
      </w:r>
      <w:r w:rsidR="00687D0A" w:rsidRPr="00BB531E">
        <w:rPr>
          <w:rFonts w:eastAsia="FangSong"/>
          <w:sz w:val="20"/>
          <w:szCs w:val="20"/>
        </w:rPr>
        <w:t>Commissioners’ Courtroom 715 S. Dumas Ave., Room 203</w:t>
      </w:r>
      <w:r w:rsidRPr="00BB531E">
        <w:rPr>
          <w:rFonts w:eastAsia="FangSong"/>
          <w:sz w:val="20"/>
          <w:szCs w:val="20"/>
        </w:rPr>
        <w:t>, Dumas, Moore County, Texas, at which time they will consider the following:</w:t>
      </w:r>
    </w:p>
    <w:p w14:paraId="5361A514" w14:textId="77777777" w:rsidR="00AD4D41" w:rsidRPr="00BB531E" w:rsidRDefault="00AD4D41" w:rsidP="00BF681F">
      <w:pPr>
        <w:jc w:val="both"/>
        <w:rPr>
          <w:rFonts w:eastAsia="FangSong"/>
          <w:sz w:val="20"/>
          <w:szCs w:val="20"/>
        </w:rPr>
      </w:pPr>
    </w:p>
    <w:p w14:paraId="2C6592CA" w14:textId="3876BA71" w:rsidR="00ED122E" w:rsidRPr="00BB531E" w:rsidRDefault="00BF681F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  <w:r w:rsidRPr="00BB531E">
        <w:rPr>
          <w:rFonts w:eastAsia="FangSong"/>
          <w:b/>
          <w:sz w:val="20"/>
          <w:szCs w:val="20"/>
        </w:rPr>
        <w:t xml:space="preserve">Call meeting to order                                                </w:t>
      </w:r>
      <w:r w:rsidR="007630B7" w:rsidRPr="00BB531E">
        <w:rPr>
          <w:rFonts w:eastAsia="FangSong"/>
          <w:b/>
          <w:sz w:val="20"/>
          <w:szCs w:val="20"/>
        </w:rPr>
        <w:t xml:space="preserve">   </w:t>
      </w:r>
      <w:r w:rsidR="000F23CB" w:rsidRPr="00BB531E">
        <w:rPr>
          <w:rFonts w:eastAsia="FangSong"/>
          <w:b/>
          <w:sz w:val="20"/>
          <w:szCs w:val="20"/>
        </w:rPr>
        <w:t>I</w:t>
      </w:r>
      <w:r w:rsidRPr="00BB531E">
        <w:rPr>
          <w:rFonts w:eastAsia="FangSong"/>
          <w:b/>
          <w:sz w:val="20"/>
          <w:szCs w:val="20"/>
        </w:rPr>
        <w:t>nvocation</w:t>
      </w:r>
      <w:r w:rsidR="000039F5" w:rsidRPr="00BB531E">
        <w:rPr>
          <w:rFonts w:eastAsia="FangSong"/>
          <w:b/>
          <w:sz w:val="20"/>
          <w:szCs w:val="20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B17FAE" w:rsidRPr="00BB531E">
        <w:rPr>
          <w:rFonts w:eastAsia="FangSong"/>
          <w:b/>
          <w:sz w:val="20"/>
          <w:szCs w:val="20"/>
        </w:rPr>
        <w:t xml:space="preserve">Commissioner </w:t>
      </w:r>
      <w:r w:rsidR="006261E2" w:rsidRPr="00BB531E">
        <w:rPr>
          <w:rFonts w:eastAsia="FangSong"/>
          <w:b/>
          <w:sz w:val="20"/>
          <w:szCs w:val="20"/>
        </w:rPr>
        <w:t>Garcia</w:t>
      </w:r>
    </w:p>
    <w:p w14:paraId="7A9FDA2D" w14:textId="77777777" w:rsidR="00864280" w:rsidRPr="00BB531E" w:rsidRDefault="00864280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5"/>
    <w:p w14:paraId="63AFD3E4" w14:textId="284758ED" w:rsidR="00687D0A" w:rsidRPr="001A7D12" w:rsidRDefault="009267B8" w:rsidP="00687D0A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1A7D12">
        <w:rPr>
          <w:sz w:val="23"/>
          <w:szCs w:val="23"/>
        </w:rPr>
        <w:t>R</w:t>
      </w:r>
      <w:r w:rsidR="00687D0A" w:rsidRPr="001A7D12">
        <w:rPr>
          <w:sz w:val="23"/>
          <w:szCs w:val="23"/>
        </w:rPr>
        <w:t>outine announcements and reports</w:t>
      </w:r>
    </w:p>
    <w:p w14:paraId="6B60D04E" w14:textId="77777777" w:rsidR="00687D0A" w:rsidRPr="001A7D12" w:rsidRDefault="00687D0A" w:rsidP="00687D0A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1A7D12">
        <w:rPr>
          <w:sz w:val="23"/>
          <w:szCs w:val="23"/>
        </w:rPr>
        <w:t>Examine and approve all accounts</w:t>
      </w:r>
    </w:p>
    <w:p w14:paraId="7C24318D" w14:textId="1C92AC1E" w:rsidR="00687D0A" w:rsidRPr="001A7D12" w:rsidRDefault="00687D0A" w:rsidP="00687D0A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1A7D12">
        <w:rPr>
          <w:sz w:val="23"/>
          <w:szCs w:val="23"/>
        </w:rPr>
        <w:t>Approve temporary cash investments</w:t>
      </w:r>
    </w:p>
    <w:p w14:paraId="0A7B2416" w14:textId="77777777" w:rsidR="009267B8" w:rsidRPr="001A7D12" w:rsidRDefault="009267B8" w:rsidP="009267B8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1A7D12">
        <w:rPr>
          <w:sz w:val="23"/>
          <w:szCs w:val="23"/>
        </w:rPr>
        <w:t>Discuss and take action on re-appointing Russell Fangman and Stacey Grall as board members to the MCHD Board</w:t>
      </w:r>
    </w:p>
    <w:p w14:paraId="72439826" w14:textId="27276EDA" w:rsidR="00825E36" w:rsidRPr="001A7D12" w:rsidRDefault="00825E36" w:rsidP="00825E36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1A7D12">
        <w:rPr>
          <w:sz w:val="23"/>
          <w:szCs w:val="23"/>
        </w:rPr>
        <w:t xml:space="preserve">Discuss and take action on appointing </w:t>
      </w:r>
      <w:r w:rsidR="009267B8" w:rsidRPr="001A7D12">
        <w:rPr>
          <w:sz w:val="23"/>
          <w:szCs w:val="23"/>
        </w:rPr>
        <w:t>board members</w:t>
      </w:r>
      <w:r w:rsidRPr="001A7D12">
        <w:rPr>
          <w:sz w:val="23"/>
          <w:szCs w:val="23"/>
        </w:rPr>
        <w:t xml:space="preserve"> to replace Tom Ferguson and James Allen to the MCHD Board</w:t>
      </w:r>
    </w:p>
    <w:p w14:paraId="253F3F73" w14:textId="77777777" w:rsidR="009267B8" w:rsidRPr="001A7D12" w:rsidRDefault="009267B8" w:rsidP="009267B8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1A7D12">
        <w:rPr>
          <w:sz w:val="23"/>
          <w:szCs w:val="23"/>
        </w:rPr>
        <w:t>Discuss and approve SCRAM contract</w:t>
      </w:r>
    </w:p>
    <w:p w14:paraId="10F8124F" w14:textId="77777777" w:rsidR="00BB531E" w:rsidRPr="001A7D12" w:rsidRDefault="00BB531E" w:rsidP="00BB531E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1A7D12">
        <w:rPr>
          <w:sz w:val="23"/>
          <w:szCs w:val="23"/>
        </w:rPr>
        <w:t>Discuss and take any necessary action on the community building rules and rental agreement</w:t>
      </w:r>
    </w:p>
    <w:p w14:paraId="3873A65A" w14:textId="78134DF3" w:rsidR="006261E2" w:rsidRPr="001A7D12" w:rsidRDefault="006261E2" w:rsidP="006261E2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1A7D12">
        <w:rPr>
          <w:sz w:val="23"/>
          <w:szCs w:val="23"/>
        </w:rPr>
        <w:t>Discuss and take action on gift received by County Attorney</w:t>
      </w:r>
    </w:p>
    <w:p w14:paraId="07754777" w14:textId="27CFFBCE" w:rsidR="00F02993" w:rsidRPr="001A7D12" w:rsidRDefault="00F02993" w:rsidP="006261E2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1A7D12">
        <w:rPr>
          <w:sz w:val="23"/>
          <w:szCs w:val="23"/>
        </w:rPr>
        <w:t>Discuss and take action on hiring Burgandi Rehkopf to replace a retiring deputy in the tax office with a starting salary of $3,575.31 per month with a $50.00 raise every 6 months for the first 2 years</w:t>
      </w:r>
    </w:p>
    <w:p w14:paraId="69043C69" w14:textId="182FFE9A" w:rsidR="004F508E" w:rsidRPr="001A7D12" w:rsidRDefault="004F508E" w:rsidP="006261E2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1A7D12">
        <w:rPr>
          <w:sz w:val="23"/>
          <w:szCs w:val="23"/>
        </w:rPr>
        <w:t xml:space="preserve">Discuss and take action on Ricoh contract </w:t>
      </w:r>
      <w:r w:rsidR="009267B8" w:rsidRPr="001A7D12">
        <w:rPr>
          <w:sz w:val="23"/>
          <w:szCs w:val="23"/>
        </w:rPr>
        <w:t>with</w:t>
      </w:r>
      <w:r w:rsidRPr="001A7D12">
        <w:rPr>
          <w:sz w:val="23"/>
          <w:szCs w:val="23"/>
        </w:rPr>
        <w:t xml:space="preserve"> the District Clerk’s Office</w:t>
      </w:r>
    </w:p>
    <w:p w14:paraId="35D4CEA8" w14:textId="77777777" w:rsidR="009267B8" w:rsidRPr="001A7D12" w:rsidRDefault="009267B8" w:rsidP="009267B8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1A7D12">
        <w:rPr>
          <w:sz w:val="23"/>
          <w:szCs w:val="23"/>
        </w:rPr>
        <w:t>Discuss and take action on paying out the comp time for corrections officers discussed at the December 12</w:t>
      </w:r>
      <w:r w:rsidRPr="001A7D12">
        <w:rPr>
          <w:sz w:val="23"/>
          <w:szCs w:val="23"/>
          <w:vertAlign w:val="superscript"/>
        </w:rPr>
        <w:t>th</w:t>
      </w:r>
      <w:r w:rsidRPr="001A7D12">
        <w:rPr>
          <w:sz w:val="23"/>
          <w:szCs w:val="23"/>
        </w:rPr>
        <w:t xml:space="preserve"> meeting</w:t>
      </w:r>
    </w:p>
    <w:p w14:paraId="34A141A6" w14:textId="74A5A991" w:rsidR="002B2DBE" w:rsidRPr="001A7D12" w:rsidRDefault="002B2DBE" w:rsidP="006261E2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1A7D12">
        <w:rPr>
          <w:sz w:val="23"/>
          <w:szCs w:val="23"/>
        </w:rPr>
        <w:t>Discuss and approve the purchase of various munitions for the Emergency Response Team, to replace what has been used over the last year in critical incidents, at a cost of $2,787.09 to be paid out of the Critical Response line item</w:t>
      </w:r>
    </w:p>
    <w:p w14:paraId="126723B4" w14:textId="45D060D2" w:rsidR="002B2DBE" w:rsidRPr="00453EAE" w:rsidRDefault="002B2DBE" w:rsidP="006261E2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1A7D12">
        <w:rPr>
          <w:sz w:val="23"/>
          <w:szCs w:val="23"/>
        </w:rPr>
        <w:t>Discuss and approve the purchase of 5,000 rounds of 9mm ammo at a cost of $1,375.00 to paid for out of the critical response line item</w:t>
      </w:r>
    </w:p>
    <w:p w14:paraId="661F3D97" w14:textId="0592C105" w:rsidR="00453EAE" w:rsidRPr="001A7D12" w:rsidRDefault="00453EAE" w:rsidP="006261E2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>Discuss and approve budget amendment in the amount of $30,087.92 in homeland security grant fund</w:t>
      </w:r>
    </w:p>
    <w:p w14:paraId="0D535F32" w14:textId="3F8B612A" w:rsidR="00862C17" w:rsidRPr="001A7D12" w:rsidRDefault="00862C17" w:rsidP="006261E2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1A7D12">
        <w:rPr>
          <w:sz w:val="23"/>
          <w:szCs w:val="23"/>
        </w:rPr>
        <w:t>Discuss and take action on nominations for Moore County Appraisal District’s Board</w:t>
      </w:r>
    </w:p>
    <w:p w14:paraId="611B6CE3" w14:textId="3C83F993" w:rsidR="002B2DBE" w:rsidRPr="000E4B35" w:rsidRDefault="002B2DBE" w:rsidP="006261E2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1A7D12">
        <w:rPr>
          <w:sz w:val="23"/>
          <w:szCs w:val="23"/>
        </w:rPr>
        <w:t>Discuss and approve amended 2023 holiday calendar</w:t>
      </w:r>
    </w:p>
    <w:p w14:paraId="2E0A472F" w14:textId="0A5A0A2C" w:rsidR="000E4B35" w:rsidRPr="001A7D12" w:rsidRDefault="000E4B35" w:rsidP="006261E2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bookmarkStart w:id="6" w:name="_Hlk123809890"/>
      <w:r>
        <w:rPr>
          <w:sz w:val="23"/>
          <w:szCs w:val="23"/>
        </w:rPr>
        <w:t>Discuss and take action on allowing Garcia Industrial Insulation to run a water line on the back slope of County Rd. L</w:t>
      </w:r>
      <w:bookmarkEnd w:id="6"/>
    </w:p>
    <w:p w14:paraId="790B09D4" w14:textId="2630D51B" w:rsidR="00686BF4" w:rsidRPr="001A7D12" w:rsidRDefault="00686BF4" w:rsidP="00686BF4">
      <w:pPr>
        <w:pStyle w:val="ListParagraph"/>
        <w:numPr>
          <w:ilvl w:val="0"/>
          <w:numId w:val="1"/>
        </w:numPr>
        <w:contextualSpacing w:val="0"/>
        <w:jc w:val="both"/>
        <w:rPr>
          <w:sz w:val="23"/>
          <w:szCs w:val="23"/>
        </w:rPr>
      </w:pPr>
      <w:r w:rsidRPr="001A7D12">
        <w:rPr>
          <w:sz w:val="23"/>
          <w:szCs w:val="23"/>
        </w:rPr>
        <w:t>Discuss Road and Bridge matters and take any necessary action</w:t>
      </w:r>
    </w:p>
    <w:p w14:paraId="74EC78DB" w14:textId="77777777" w:rsidR="001A7D12" w:rsidRPr="001A7D12" w:rsidRDefault="001A7D12" w:rsidP="001A7D12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bookmarkStart w:id="7" w:name="_Hlk103868660"/>
      <w:r w:rsidRPr="001A7D12">
        <w:rPr>
          <w:color w:val="000000"/>
          <w:sz w:val="23"/>
          <w:szCs w:val="23"/>
        </w:rPr>
        <w:t xml:space="preserve">Executive Session: The Commissioners’ Court may recess and reconvene in Executive Session according to Government Code, </w:t>
      </w:r>
      <w:bookmarkStart w:id="8" w:name="_Hlk119489859"/>
      <w:r w:rsidRPr="001A7D12">
        <w:rPr>
          <w:color w:val="000000"/>
          <w:sz w:val="23"/>
          <w:szCs w:val="23"/>
        </w:rPr>
        <w:t>Section 551.071 to discuss pending litigation</w:t>
      </w:r>
      <w:bookmarkEnd w:id="8"/>
      <w:r w:rsidRPr="001A7D12">
        <w:rPr>
          <w:color w:val="000000"/>
          <w:sz w:val="23"/>
          <w:szCs w:val="23"/>
        </w:rPr>
        <w:t>.  To vote or otherwise dispose of the contents of the Executive Session, the Court will convene in Open Session.</w:t>
      </w:r>
      <w:bookmarkEnd w:id="7"/>
    </w:p>
    <w:p w14:paraId="3A6C247B" w14:textId="2EE55DB3" w:rsidR="00825E36" w:rsidRPr="001A7D12" w:rsidRDefault="001A7D12" w:rsidP="001A7D12">
      <w:pPr>
        <w:pStyle w:val="ListParagraph"/>
        <w:numPr>
          <w:ilvl w:val="0"/>
          <w:numId w:val="1"/>
        </w:numPr>
        <w:contextualSpacing w:val="0"/>
        <w:jc w:val="both"/>
        <w:rPr>
          <w:sz w:val="23"/>
          <w:szCs w:val="23"/>
        </w:rPr>
      </w:pPr>
      <w:r w:rsidRPr="001A7D12">
        <w:rPr>
          <w:color w:val="000000"/>
          <w:sz w:val="23"/>
          <w:szCs w:val="23"/>
        </w:rPr>
        <w:t>Discuss and take action on pending litigation</w:t>
      </w:r>
    </w:p>
    <w:p w14:paraId="4CE97343" w14:textId="236BE322" w:rsidR="001E592B" w:rsidRPr="001A7D12" w:rsidRDefault="001E592B" w:rsidP="001E592B">
      <w:pPr>
        <w:pStyle w:val="ListParagraph"/>
        <w:numPr>
          <w:ilvl w:val="0"/>
          <w:numId w:val="1"/>
        </w:numPr>
        <w:jc w:val="both"/>
        <w:rPr>
          <w:sz w:val="23"/>
          <w:szCs w:val="23"/>
        </w:rPr>
      </w:pPr>
      <w:r w:rsidRPr="001A7D12">
        <w:rPr>
          <w:sz w:val="23"/>
          <w:szCs w:val="23"/>
        </w:rPr>
        <w:t>Adjourn</w:t>
      </w:r>
    </w:p>
    <w:p w14:paraId="6900916F" w14:textId="77777777" w:rsidR="00F51BC3" w:rsidRPr="00BB531E" w:rsidRDefault="00F51BC3" w:rsidP="00F51BC3">
      <w:pPr>
        <w:pStyle w:val="ListParagraph"/>
        <w:ind w:left="360"/>
        <w:jc w:val="both"/>
        <w:rPr>
          <w:sz w:val="20"/>
          <w:szCs w:val="20"/>
        </w:rPr>
      </w:pPr>
    </w:p>
    <w:p w14:paraId="0B732CE0" w14:textId="67D26FF8" w:rsidR="00BF681F" w:rsidRPr="009267B8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0"/>
          <w:szCs w:val="20"/>
        </w:rPr>
      </w:pPr>
      <w:r w:rsidRPr="009267B8">
        <w:rPr>
          <w:rFonts w:eastAsia="FangSong"/>
          <w:sz w:val="20"/>
          <w:szCs w:val="20"/>
        </w:rPr>
        <w:t>Executed this</w:t>
      </w:r>
      <w:bookmarkStart w:id="9" w:name="_Hlk8224470"/>
      <w:bookmarkStart w:id="10" w:name="_Hlk26432510"/>
      <w:r w:rsidR="00580ADD" w:rsidRPr="009267B8">
        <w:rPr>
          <w:rFonts w:eastAsia="FangSong"/>
          <w:sz w:val="20"/>
          <w:szCs w:val="20"/>
        </w:rPr>
        <w:t xml:space="preserve"> </w:t>
      </w:r>
      <w:r w:rsidR="007B7455" w:rsidRPr="009267B8">
        <w:rPr>
          <w:rFonts w:eastAsia="FangSong"/>
          <w:b/>
          <w:bCs/>
          <w:sz w:val="20"/>
          <w:szCs w:val="20"/>
        </w:rPr>
        <w:t>6</w:t>
      </w:r>
      <w:r w:rsidR="00920E55" w:rsidRPr="009267B8">
        <w:rPr>
          <w:rFonts w:eastAsia="FangSong"/>
          <w:b/>
          <w:bCs/>
          <w:sz w:val="20"/>
          <w:szCs w:val="20"/>
        </w:rPr>
        <w:t>t</w:t>
      </w:r>
      <w:r w:rsidR="001A7816" w:rsidRPr="009267B8">
        <w:rPr>
          <w:rFonts w:eastAsia="FangSong"/>
          <w:b/>
          <w:bCs/>
          <w:sz w:val="20"/>
          <w:szCs w:val="20"/>
        </w:rPr>
        <w:t>h</w:t>
      </w:r>
      <w:r w:rsidRPr="009267B8">
        <w:rPr>
          <w:rFonts w:eastAsia="FangSong"/>
          <w:b/>
          <w:sz w:val="20"/>
          <w:szCs w:val="20"/>
        </w:rPr>
        <w:t xml:space="preserve"> day of </w:t>
      </w:r>
      <w:bookmarkEnd w:id="9"/>
      <w:bookmarkEnd w:id="10"/>
      <w:r w:rsidR="00687D0A" w:rsidRPr="009267B8">
        <w:rPr>
          <w:rFonts w:eastAsia="FangSong"/>
          <w:b/>
          <w:sz w:val="20"/>
          <w:szCs w:val="20"/>
        </w:rPr>
        <w:t>January</w:t>
      </w:r>
      <w:r w:rsidR="00B60BD9" w:rsidRPr="009267B8">
        <w:rPr>
          <w:rFonts w:eastAsia="FangSong"/>
          <w:b/>
          <w:sz w:val="20"/>
          <w:szCs w:val="20"/>
        </w:rPr>
        <w:t>,</w:t>
      </w:r>
      <w:r w:rsidR="00775C6F" w:rsidRPr="009267B8">
        <w:rPr>
          <w:rFonts w:eastAsia="FangSong"/>
          <w:b/>
          <w:sz w:val="20"/>
          <w:szCs w:val="20"/>
        </w:rPr>
        <w:t xml:space="preserve"> 202</w:t>
      </w:r>
      <w:r w:rsidR="006261E2" w:rsidRPr="009267B8">
        <w:rPr>
          <w:rFonts w:eastAsia="FangSong"/>
          <w:b/>
          <w:sz w:val="20"/>
          <w:szCs w:val="20"/>
        </w:rPr>
        <w:t>3</w:t>
      </w:r>
      <w:r w:rsidRPr="009267B8">
        <w:rPr>
          <w:rFonts w:eastAsia="FangSong"/>
          <w:b/>
          <w:sz w:val="20"/>
          <w:szCs w:val="20"/>
        </w:rPr>
        <w:tab/>
      </w:r>
    </w:p>
    <w:p w14:paraId="75B1E663" w14:textId="77777777" w:rsidR="00AD4D41" w:rsidRPr="009267B8" w:rsidRDefault="00AD4D41" w:rsidP="00872E7C">
      <w:pPr>
        <w:pStyle w:val="ListParagraph"/>
        <w:spacing w:line="276" w:lineRule="auto"/>
        <w:ind w:left="0"/>
        <w:jc w:val="both"/>
        <w:rPr>
          <w:sz w:val="20"/>
          <w:szCs w:val="20"/>
        </w:rPr>
      </w:pPr>
    </w:p>
    <w:p w14:paraId="7E2A3C91" w14:textId="77777777" w:rsidR="00EA1683" w:rsidRPr="009267B8" w:rsidRDefault="00BF681F" w:rsidP="00872E7C">
      <w:pPr>
        <w:jc w:val="both"/>
        <w:rPr>
          <w:rFonts w:eastAsia="FangSong"/>
          <w:sz w:val="20"/>
          <w:szCs w:val="20"/>
        </w:rPr>
      </w:pPr>
      <w:r w:rsidRPr="009267B8">
        <w:rPr>
          <w:rFonts w:eastAsia="FangSong"/>
          <w:sz w:val="20"/>
          <w:szCs w:val="20"/>
        </w:rPr>
        <w:t xml:space="preserve">This notice was posted on the bulletin board on the first floor of the Courthouse and on the </w:t>
      </w:r>
    </w:p>
    <w:p w14:paraId="08B93078" w14:textId="4129DDAE" w:rsidR="00092C0B" w:rsidRPr="00BB531E" w:rsidRDefault="00BF681F" w:rsidP="00872E7C">
      <w:pPr>
        <w:jc w:val="both"/>
        <w:rPr>
          <w:rFonts w:eastAsia="FangSong"/>
          <w:sz w:val="20"/>
          <w:szCs w:val="20"/>
        </w:rPr>
      </w:pPr>
      <w:r w:rsidRPr="009267B8">
        <w:rPr>
          <w:rFonts w:eastAsia="FangSong"/>
          <w:sz w:val="20"/>
          <w:szCs w:val="20"/>
        </w:rPr>
        <w:t xml:space="preserve">West and South Entrance doors of the Courthouse on this the </w:t>
      </w:r>
      <w:r w:rsidR="007B7455" w:rsidRPr="009267B8">
        <w:rPr>
          <w:rFonts w:eastAsia="FangSong"/>
          <w:b/>
          <w:sz w:val="20"/>
          <w:szCs w:val="20"/>
        </w:rPr>
        <w:t>6</w:t>
      </w:r>
      <w:r w:rsidR="00920E55" w:rsidRPr="009267B8">
        <w:rPr>
          <w:rFonts w:eastAsia="FangSong"/>
          <w:b/>
          <w:sz w:val="20"/>
          <w:szCs w:val="20"/>
        </w:rPr>
        <w:t>t</w:t>
      </w:r>
      <w:r w:rsidR="001A7816" w:rsidRPr="009267B8">
        <w:rPr>
          <w:rFonts w:eastAsia="FangSong"/>
          <w:b/>
          <w:sz w:val="20"/>
          <w:szCs w:val="20"/>
        </w:rPr>
        <w:t>h</w:t>
      </w:r>
      <w:r w:rsidR="00956A07" w:rsidRPr="009267B8">
        <w:rPr>
          <w:rFonts w:eastAsia="FangSong"/>
          <w:b/>
          <w:sz w:val="20"/>
          <w:szCs w:val="20"/>
        </w:rPr>
        <w:t xml:space="preserve"> </w:t>
      </w:r>
      <w:r w:rsidR="00B60BD9" w:rsidRPr="009267B8">
        <w:rPr>
          <w:rFonts w:eastAsia="FangSong"/>
          <w:b/>
          <w:sz w:val="20"/>
          <w:szCs w:val="20"/>
        </w:rPr>
        <w:t>day of</w:t>
      </w:r>
      <w:r w:rsidR="002F1ED9" w:rsidRPr="009267B8">
        <w:rPr>
          <w:rFonts w:eastAsia="FangSong"/>
          <w:b/>
          <w:sz w:val="20"/>
          <w:szCs w:val="20"/>
        </w:rPr>
        <w:t xml:space="preserve"> </w:t>
      </w:r>
      <w:r w:rsidR="00687D0A" w:rsidRPr="009267B8">
        <w:rPr>
          <w:rFonts w:eastAsia="FangSong"/>
          <w:b/>
          <w:sz w:val="20"/>
          <w:szCs w:val="20"/>
        </w:rPr>
        <w:t>January</w:t>
      </w:r>
      <w:r w:rsidR="00775C6F" w:rsidRPr="009267B8">
        <w:rPr>
          <w:rFonts w:eastAsia="FangSong"/>
          <w:b/>
          <w:sz w:val="20"/>
          <w:szCs w:val="20"/>
        </w:rPr>
        <w:t>, 202</w:t>
      </w:r>
      <w:r w:rsidR="006261E2" w:rsidRPr="009267B8">
        <w:rPr>
          <w:rFonts w:eastAsia="FangSong"/>
          <w:b/>
          <w:sz w:val="20"/>
          <w:szCs w:val="20"/>
        </w:rPr>
        <w:t>3</w:t>
      </w:r>
      <w:r w:rsidRPr="009267B8">
        <w:rPr>
          <w:rFonts w:eastAsia="FangSong"/>
          <w:b/>
          <w:sz w:val="20"/>
          <w:szCs w:val="20"/>
        </w:rPr>
        <w:t>.</w:t>
      </w:r>
      <w:r w:rsidRPr="00BB531E">
        <w:rPr>
          <w:rFonts w:eastAsia="FangSong"/>
          <w:sz w:val="20"/>
          <w:szCs w:val="20"/>
        </w:rPr>
        <w:t xml:space="preserve">  </w:t>
      </w:r>
    </w:p>
    <w:p w14:paraId="71815EB7" w14:textId="77777777" w:rsidR="00703028" w:rsidRPr="00BB531E" w:rsidRDefault="00703028" w:rsidP="00F51BC3">
      <w:pPr>
        <w:jc w:val="both"/>
        <w:rPr>
          <w:sz w:val="20"/>
          <w:szCs w:val="20"/>
        </w:rPr>
      </w:pPr>
    </w:p>
    <w:p w14:paraId="28A20807" w14:textId="0B770ED9" w:rsidR="001C245B" w:rsidRPr="00BB531E" w:rsidRDefault="001C245B" w:rsidP="00F51BC3">
      <w:pPr>
        <w:jc w:val="both"/>
        <w:rPr>
          <w:sz w:val="20"/>
          <w:szCs w:val="20"/>
        </w:rPr>
      </w:pPr>
      <w:r w:rsidRPr="00BB531E">
        <w:rPr>
          <w:sz w:val="20"/>
          <w:szCs w:val="20"/>
        </w:rPr>
        <w:t xml:space="preserve">Brenda McKanna   </w:t>
      </w:r>
    </w:p>
    <w:p w14:paraId="5336E82E" w14:textId="6F7D0B8E" w:rsidR="008C0100" w:rsidRPr="00BB531E" w:rsidRDefault="008C0100" w:rsidP="00F51BC3">
      <w:pPr>
        <w:jc w:val="both"/>
        <w:rPr>
          <w:sz w:val="20"/>
          <w:szCs w:val="20"/>
        </w:rPr>
      </w:pPr>
    </w:p>
    <w:p w14:paraId="2B312778" w14:textId="09A004A0" w:rsidR="00C10C13" w:rsidRPr="00BB531E" w:rsidRDefault="00C10C13" w:rsidP="00F51BC3">
      <w:pPr>
        <w:jc w:val="both"/>
        <w:rPr>
          <w:sz w:val="20"/>
          <w:szCs w:val="20"/>
        </w:rPr>
      </w:pPr>
    </w:p>
    <w:p w14:paraId="497A44F1" w14:textId="21780825" w:rsidR="009E06B3" w:rsidRPr="00BB531E" w:rsidRDefault="00BF681F" w:rsidP="00F51BC3">
      <w:pPr>
        <w:jc w:val="both"/>
        <w:rPr>
          <w:sz w:val="20"/>
          <w:szCs w:val="20"/>
        </w:rPr>
      </w:pPr>
      <w:r w:rsidRPr="00BB531E">
        <w:rPr>
          <w:sz w:val="20"/>
          <w:szCs w:val="20"/>
        </w:rPr>
        <w:t>____________________________</w:t>
      </w:r>
      <w:r w:rsidR="00EE1ABB" w:rsidRPr="00BB531E">
        <w:rPr>
          <w:sz w:val="20"/>
          <w:szCs w:val="20"/>
        </w:rPr>
        <w:tab/>
      </w:r>
      <w:r w:rsidR="00531556" w:rsidRPr="00BB531E">
        <w:rPr>
          <w:sz w:val="20"/>
          <w:szCs w:val="20"/>
        </w:rPr>
        <w:tab/>
      </w:r>
      <w:r w:rsidR="00D65596" w:rsidRPr="00BB531E">
        <w:rPr>
          <w:sz w:val="20"/>
          <w:szCs w:val="20"/>
        </w:rPr>
        <w:t>____________________________</w:t>
      </w:r>
    </w:p>
    <w:p w14:paraId="07E78723" w14:textId="141D0587" w:rsidR="00BF681F" w:rsidRPr="00BB531E" w:rsidRDefault="001C245B" w:rsidP="00F51BC3">
      <w:pPr>
        <w:jc w:val="both"/>
        <w:rPr>
          <w:sz w:val="20"/>
          <w:szCs w:val="20"/>
        </w:rPr>
      </w:pPr>
      <w:r w:rsidRPr="00BB531E">
        <w:rPr>
          <w:sz w:val="20"/>
          <w:szCs w:val="20"/>
        </w:rPr>
        <w:t>Deputy</w:t>
      </w:r>
      <w:r w:rsidR="00D65596" w:rsidRPr="00BB531E">
        <w:rPr>
          <w:sz w:val="20"/>
          <w:szCs w:val="20"/>
        </w:rPr>
        <w:tab/>
      </w:r>
      <w:r w:rsidR="00D65596" w:rsidRPr="00BB531E">
        <w:rPr>
          <w:sz w:val="20"/>
          <w:szCs w:val="20"/>
        </w:rPr>
        <w:tab/>
      </w:r>
      <w:r w:rsidR="00D65596" w:rsidRPr="00BB531E">
        <w:rPr>
          <w:sz w:val="20"/>
          <w:szCs w:val="20"/>
        </w:rPr>
        <w:tab/>
      </w:r>
      <w:r w:rsidR="00D65596" w:rsidRPr="00BB531E">
        <w:rPr>
          <w:sz w:val="20"/>
          <w:szCs w:val="20"/>
        </w:rPr>
        <w:tab/>
      </w:r>
      <w:r w:rsidR="00531556" w:rsidRPr="00BB531E">
        <w:rPr>
          <w:sz w:val="20"/>
          <w:szCs w:val="20"/>
        </w:rPr>
        <w:tab/>
      </w:r>
      <w:r w:rsidR="00D65596" w:rsidRPr="00BB531E">
        <w:rPr>
          <w:sz w:val="20"/>
          <w:szCs w:val="20"/>
        </w:rPr>
        <w:t>Rowdy Rhoades, County Judge</w:t>
      </w:r>
    </w:p>
    <w:sectPr w:rsidR="00BF681F" w:rsidRPr="00BB531E" w:rsidSect="004146A6">
      <w:pgSz w:w="12240" w:h="15840" w:code="1"/>
      <w:pgMar w:top="1170" w:right="990" w:bottom="171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661FA" w14:textId="77777777" w:rsidR="00ED7824" w:rsidRDefault="00ED7824" w:rsidP="00531556">
      <w:r>
        <w:separator/>
      </w:r>
    </w:p>
  </w:endnote>
  <w:endnote w:type="continuationSeparator" w:id="0">
    <w:p w14:paraId="5988942A" w14:textId="77777777" w:rsidR="00ED7824" w:rsidRDefault="00ED7824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B70E4" w14:textId="77777777" w:rsidR="00ED7824" w:rsidRDefault="00ED7824" w:rsidP="00531556">
      <w:r>
        <w:separator/>
      </w:r>
    </w:p>
  </w:footnote>
  <w:footnote w:type="continuationSeparator" w:id="0">
    <w:p w14:paraId="3CC55123" w14:textId="77777777" w:rsidR="00ED7824" w:rsidRDefault="00ED7824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0"/>
  </w:num>
  <w:num w:numId="2" w16cid:durableId="1579905387">
    <w:abstractNumId w:val="4"/>
  </w:num>
  <w:num w:numId="3" w16cid:durableId="152531939">
    <w:abstractNumId w:val="8"/>
  </w:num>
  <w:num w:numId="4" w16cid:durableId="1005673176">
    <w:abstractNumId w:val="7"/>
  </w:num>
  <w:num w:numId="5" w16cid:durableId="741100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6"/>
  </w:num>
  <w:num w:numId="7" w16cid:durableId="78088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1"/>
  </w:num>
  <w:num w:numId="9" w16cid:durableId="2100561829">
    <w:abstractNumId w:val="3"/>
  </w:num>
  <w:num w:numId="10" w16cid:durableId="217865626">
    <w:abstractNumId w:val="9"/>
  </w:num>
  <w:num w:numId="11" w16cid:durableId="5398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79B1"/>
    <w:rsid w:val="00007C1D"/>
    <w:rsid w:val="00022937"/>
    <w:rsid w:val="00023502"/>
    <w:rsid w:val="00045026"/>
    <w:rsid w:val="0005347A"/>
    <w:rsid w:val="000537B8"/>
    <w:rsid w:val="00056B64"/>
    <w:rsid w:val="00057761"/>
    <w:rsid w:val="00066F20"/>
    <w:rsid w:val="00073B2A"/>
    <w:rsid w:val="00075B8A"/>
    <w:rsid w:val="000848D9"/>
    <w:rsid w:val="000874CD"/>
    <w:rsid w:val="00092C0B"/>
    <w:rsid w:val="00096387"/>
    <w:rsid w:val="000A798F"/>
    <w:rsid w:val="000B252A"/>
    <w:rsid w:val="000B372E"/>
    <w:rsid w:val="000B3E6C"/>
    <w:rsid w:val="000B4C93"/>
    <w:rsid w:val="000B5E73"/>
    <w:rsid w:val="000C479F"/>
    <w:rsid w:val="000E4873"/>
    <w:rsid w:val="000E4B35"/>
    <w:rsid w:val="000E6B6B"/>
    <w:rsid w:val="000E76ED"/>
    <w:rsid w:val="000F1599"/>
    <w:rsid w:val="000F15DD"/>
    <w:rsid w:val="000F18D9"/>
    <w:rsid w:val="000F21CA"/>
    <w:rsid w:val="000F23CB"/>
    <w:rsid w:val="000F2568"/>
    <w:rsid w:val="0010036F"/>
    <w:rsid w:val="001019CD"/>
    <w:rsid w:val="00103169"/>
    <w:rsid w:val="00111B9E"/>
    <w:rsid w:val="00112C15"/>
    <w:rsid w:val="0011725A"/>
    <w:rsid w:val="00120B26"/>
    <w:rsid w:val="00126E48"/>
    <w:rsid w:val="001314A1"/>
    <w:rsid w:val="00133998"/>
    <w:rsid w:val="00142157"/>
    <w:rsid w:val="001506C1"/>
    <w:rsid w:val="00152F0D"/>
    <w:rsid w:val="00155075"/>
    <w:rsid w:val="0016065F"/>
    <w:rsid w:val="00167B38"/>
    <w:rsid w:val="00170BE2"/>
    <w:rsid w:val="00170EA9"/>
    <w:rsid w:val="00173414"/>
    <w:rsid w:val="00176450"/>
    <w:rsid w:val="0018606E"/>
    <w:rsid w:val="001873A3"/>
    <w:rsid w:val="00194C8C"/>
    <w:rsid w:val="00196391"/>
    <w:rsid w:val="00197F03"/>
    <w:rsid w:val="001A7816"/>
    <w:rsid w:val="001A7A6F"/>
    <w:rsid w:val="001A7D12"/>
    <w:rsid w:val="001B39C1"/>
    <w:rsid w:val="001C245B"/>
    <w:rsid w:val="001C3DAB"/>
    <w:rsid w:val="001D45D0"/>
    <w:rsid w:val="001E592B"/>
    <w:rsid w:val="001E68EC"/>
    <w:rsid w:val="001E7297"/>
    <w:rsid w:val="0020724A"/>
    <w:rsid w:val="00212C83"/>
    <w:rsid w:val="0021595B"/>
    <w:rsid w:val="00222CA5"/>
    <w:rsid w:val="00230A4C"/>
    <w:rsid w:val="00233C3F"/>
    <w:rsid w:val="00234702"/>
    <w:rsid w:val="00236913"/>
    <w:rsid w:val="0023772E"/>
    <w:rsid w:val="00240EA7"/>
    <w:rsid w:val="00244173"/>
    <w:rsid w:val="0026092B"/>
    <w:rsid w:val="002635AE"/>
    <w:rsid w:val="00267015"/>
    <w:rsid w:val="00282EB0"/>
    <w:rsid w:val="002944E6"/>
    <w:rsid w:val="00295D13"/>
    <w:rsid w:val="002A2652"/>
    <w:rsid w:val="002A3C9B"/>
    <w:rsid w:val="002B225C"/>
    <w:rsid w:val="002B2DBE"/>
    <w:rsid w:val="002B50D3"/>
    <w:rsid w:val="002B577D"/>
    <w:rsid w:val="002C13D2"/>
    <w:rsid w:val="002D6501"/>
    <w:rsid w:val="002E2094"/>
    <w:rsid w:val="002E6647"/>
    <w:rsid w:val="002F1E47"/>
    <w:rsid w:val="002F1ED9"/>
    <w:rsid w:val="002F210D"/>
    <w:rsid w:val="00302754"/>
    <w:rsid w:val="00307814"/>
    <w:rsid w:val="00311661"/>
    <w:rsid w:val="003317DD"/>
    <w:rsid w:val="00332B6E"/>
    <w:rsid w:val="00337203"/>
    <w:rsid w:val="00337DFA"/>
    <w:rsid w:val="00344426"/>
    <w:rsid w:val="0034745F"/>
    <w:rsid w:val="00347988"/>
    <w:rsid w:val="00347FF9"/>
    <w:rsid w:val="003504F1"/>
    <w:rsid w:val="00352251"/>
    <w:rsid w:val="003551CA"/>
    <w:rsid w:val="0036686C"/>
    <w:rsid w:val="00373BF8"/>
    <w:rsid w:val="00377331"/>
    <w:rsid w:val="00382E81"/>
    <w:rsid w:val="00392B92"/>
    <w:rsid w:val="00392FEC"/>
    <w:rsid w:val="0039304B"/>
    <w:rsid w:val="0039707D"/>
    <w:rsid w:val="003979DB"/>
    <w:rsid w:val="003A0C6F"/>
    <w:rsid w:val="003B3B9F"/>
    <w:rsid w:val="003D523D"/>
    <w:rsid w:val="003D6C00"/>
    <w:rsid w:val="003E0B93"/>
    <w:rsid w:val="003E52D9"/>
    <w:rsid w:val="003E7072"/>
    <w:rsid w:val="003F29DA"/>
    <w:rsid w:val="003F3173"/>
    <w:rsid w:val="003F3D61"/>
    <w:rsid w:val="003F759B"/>
    <w:rsid w:val="00401E12"/>
    <w:rsid w:val="00404087"/>
    <w:rsid w:val="004065BA"/>
    <w:rsid w:val="004067C2"/>
    <w:rsid w:val="00407CB2"/>
    <w:rsid w:val="00413C24"/>
    <w:rsid w:val="0041415E"/>
    <w:rsid w:val="004146A6"/>
    <w:rsid w:val="0043192C"/>
    <w:rsid w:val="00433FA2"/>
    <w:rsid w:val="00441C96"/>
    <w:rsid w:val="00453EAE"/>
    <w:rsid w:val="004548AB"/>
    <w:rsid w:val="00456101"/>
    <w:rsid w:val="00456923"/>
    <w:rsid w:val="0045725E"/>
    <w:rsid w:val="00460DD4"/>
    <w:rsid w:val="004663CB"/>
    <w:rsid w:val="004705C5"/>
    <w:rsid w:val="004708CC"/>
    <w:rsid w:val="00473098"/>
    <w:rsid w:val="0047533E"/>
    <w:rsid w:val="0047706A"/>
    <w:rsid w:val="004843D2"/>
    <w:rsid w:val="00490FF9"/>
    <w:rsid w:val="004915FA"/>
    <w:rsid w:val="00496AB4"/>
    <w:rsid w:val="004A02D4"/>
    <w:rsid w:val="004B0C9B"/>
    <w:rsid w:val="004B4E72"/>
    <w:rsid w:val="004B63CC"/>
    <w:rsid w:val="004C3BC7"/>
    <w:rsid w:val="004C497F"/>
    <w:rsid w:val="004C7ADE"/>
    <w:rsid w:val="004D0139"/>
    <w:rsid w:val="004D29C2"/>
    <w:rsid w:val="004D4939"/>
    <w:rsid w:val="004D4DBE"/>
    <w:rsid w:val="004F23AA"/>
    <w:rsid w:val="004F24C6"/>
    <w:rsid w:val="004F3A98"/>
    <w:rsid w:val="004F508E"/>
    <w:rsid w:val="00521C58"/>
    <w:rsid w:val="00525675"/>
    <w:rsid w:val="005258ED"/>
    <w:rsid w:val="00527AC0"/>
    <w:rsid w:val="00531556"/>
    <w:rsid w:val="0053376E"/>
    <w:rsid w:val="00535D8D"/>
    <w:rsid w:val="00536E4E"/>
    <w:rsid w:val="00545CBE"/>
    <w:rsid w:val="0056312E"/>
    <w:rsid w:val="0056438F"/>
    <w:rsid w:val="00570C2B"/>
    <w:rsid w:val="00580063"/>
    <w:rsid w:val="00580ADD"/>
    <w:rsid w:val="00580E65"/>
    <w:rsid w:val="005A2F60"/>
    <w:rsid w:val="005A6110"/>
    <w:rsid w:val="005B5F47"/>
    <w:rsid w:val="005C0E03"/>
    <w:rsid w:val="005C147B"/>
    <w:rsid w:val="005D0501"/>
    <w:rsid w:val="005D5C74"/>
    <w:rsid w:val="005D6E7B"/>
    <w:rsid w:val="005E6BAC"/>
    <w:rsid w:val="005E7553"/>
    <w:rsid w:val="005E7D71"/>
    <w:rsid w:val="00602B17"/>
    <w:rsid w:val="0060625C"/>
    <w:rsid w:val="00606CBA"/>
    <w:rsid w:val="00617E70"/>
    <w:rsid w:val="006248AB"/>
    <w:rsid w:val="00625764"/>
    <w:rsid w:val="006261E2"/>
    <w:rsid w:val="00631088"/>
    <w:rsid w:val="00633421"/>
    <w:rsid w:val="00635B23"/>
    <w:rsid w:val="00636DFF"/>
    <w:rsid w:val="00637B30"/>
    <w:rsid w:val="006510B7"/>
    <w:rsid w:val="00651B12"/>
    <w:rsid w:val="006600E3"/>
    <w:rsid w:val="0066571C"/>
    <w:rsid w:val="00667A95"/>
    <w:rsid w:val="006721DA"/>
    <w:rsid w:val="006735D7"/>
    <w:rsid w:val="0067562A"/>
    <w:rsid w:val="00676EE6"/>
    <w:rsid w:val="006807EA"/>
    <w:rsid w:val="00682F6D"/>
    <w:rsid w:val="00686BF4"/>
    <w:rsid w:val="00687B3A"/>
    <w:rsid w:val="00687D0A"/>
    <w:rsid w:val="00693821"/>
    <w:rsid w:val="00693B8D"/>
    <w:rsid w:val="006A09B2"/>
    <w:rsid w:val="006A3AEC"/>
    <w:rsid w:val="006B0782"/>
    <w:rsid w:val="006B75C2"/>
    <w:rsid w:val="006C12AB"/>
    <w:rsid w:val="006D74B9"/>
    <w:rsid w:val="006E06CD"/>
    <w:rsid w:val="006F4CD3"/>
    <w:rsid w:val="006F56BB"/>
    <w:rsid w:val="006F6069"/>
    <w:rsid w:val="00702718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44F11"/>
    <w:rsid w:val="00746F82"/>
    <w:rsid w:val="007518DD"/>
    <w:rsid w:val="007630B7"/>
    <w:rsid w:val="00775C6F"/>
    <w:rsid w:val="00780986"/>
    <w:rsid w:val="007867E8"/>
    <w:rsid w:val="007905E5"/>
    <w:rsid w:val="0079174A"/>
    <w:rsid w:val="0079467F"/>
    <w:rsid w:val="00795ECD"/>
    <w:rsid w:val="007B3168"/>
    <w:rsid w:val="007B3D58"/>
    <w:rsid w:val="007B7455"/>
    <w:rsid w:val="007C5CAB"/>
    <w:rsid w:val="007D03C9"/>
    <w:rsid w:val="007D204E"/>
    <w:rsid w:val="007E57F1"/>
    <w:rsid w:val="007E6FC7"/>
    <w:rsid w:val="007F4060"/>
    <w:rsid w:val="007F46C3"/>
    <w:rsid w:val="008077BA"/>
    <w:rsid w:val="00815E23"/>
    <w:rsid w:val="00825E36"/>
    <w:rsid w:val="00837E12"/>
    <w:rsid w:val="00841D73"/>
    <w:rsid w:val="00845291"/>
    <w:rsid w:val="008471BA"/>
    <w:rsid w:val="00847225"/>
    <w:rsid w:val="00851599"/>
    <w:rsid w:val="00853191"/>
    <w:rsid w:val="00857A89"/>
    <w:rsid w:val="00862C17"/>
    <w:rsid w:val="00864280"/>
    <w:rsid w:val="00864F73"/>
    <w:rsid w:val="00866BF5"/>
    <w:rsid w:val="00872E7C"/>
    <w:rsid w:val="00882FAF"/>
    <w:rsid w:val="00883271"/>
    <w:rsid w:val="0088771C"/>
    <w:rsid w:val="008919D2"/>
    <w:rsid w:val="00891CF8"/>
    <w:rsid w:val="00894DAF"/>
    <w:rsid w:val="008A5AE9"/>
    <w:rsid w:val="008A5C36"/>
    <w:rsid w:val="008A682E"/>
    <w:rsid w:val="008B2956"/>
    <w:rsid w:val="008C0100"/>
    <w:rsid w:val="008C1258"/>
    <w:rsid w:val="008F16EE"/>
    <w:rsid w:val="008F1FA9"/>
    <w:rsid w:val="00914556"/>
    <w:rsid w:val="00914A60"/>
    <w:rsid w:val="009167AD"/>
    <w:rsid w:val="009175B2"/>
    <w:rsid w:val="00920E55"/>
    <w:rsid w:val="00922823"/>
    <w:rsid w:val="00923C0C"/>
    <w:rsid w:val="00923C18"/>
    <w:rsid w:val="009267B8"/>
    <w:rsid w:val="00936795"/>
    <w:rsid w:val="00956A07"/>
    <w:rsid w:val="00970922"/>
    <w:rsid w:val="009718F1"/>
    <w:rsid w:val="009760F0"/>
    <w:rsid w:val="00985A7B"/>
    <w:rsid w:val="009A1715"/>
    <w:rsid w:val="009A1F9D"/>
    <w:rsid w:val="009A2EE7"/>
    <w:rsid w:val="009A7AB9"/>
    <w:rsid w:val="009B5020"/>
    <w:rsid w:val="009C7A23"/>
    <w:rsid w:val="009D04A8"/>
    <w:rsid w:val="009D098B"/>
    <w:rsid w:val="009D24CB"/>
    <w:rsid w:val="009D4E6C"/>
    <w:rsid w:val="009D7DFC"/>
    <w:rsid w:val="009E06B3"/>
    <w:rsid w:val="009E4FF8"/>
    <w:rsid w:val="009F0034"/>
    <w:rsid w:val="00A00E24"/>
    <w:rsid w:val="00A04FEF"/>
    <w:rsid w:val="00A10BBE"/>
    <w:rsid w:val="00A16F58"/>
    <w:rsid w:val="00A22856"/>
    <w:rsid w:val="00A3326E"/>
    <w:rsid w:val="00A46888"/>
    <w:rsid w:val="00A609BE"/>
    <w:rsid w:val="00A62AA7"/>
    <w:rsid w:val="00A7498F"/>
    <w:rsid w:val="00A74C25"/>
    <w:rsid w:val="00A75DD8"/>
    <w:rsid w:val="00A814AE"/>
    <w:rsid w:val="00A84412"/>
    <w:rsid w:val="00A84D76"/>
    <w:rsid w:val="00A87851"/>
    <w:rsid w:val="00A9100F"/>
    <w:rsid w:val="00A94C0A"/>
    <w:rsid w:val="00AA2705"/>
    <w:rsid w:val="00AA57D9"/>
    <w:rsid w:val="00AA6D77"/>
    <w:rsid w:val="00AB1B0E"/>
    <w:rsid w:val="00AB2A2A"/>
    <w:rsid w:val="00AB2D3D"/>
    <w:rsid w:val="00AB3012"/>
    <w:rsid w:val="00AB4CE5"/>
    <w:rsid w:val="00AC6CC5"/>
    <w:rsid w:val="00AD4D41"/>
    <w:rsid w:val="00AD7E09"/>
    <w:rsid w:val="00AE1CF8"/>
    <w:rsid w:val="00AE46D0"/>
    <w:rsid w:val="00B02C40"/>
    <w:rsid w:val="00B030FF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6CE3"/>
    <w:rsid w:val="00B672BA"/>
    <w:rsid w:val="00B7061E"/>
    <w:rsid w:val="00B729EA"/>
    <w:rsid w:val="00B84732"/>
    <w:rsid w:val="00B90D0F"/>
    <w:rsid w:val="00B94EA0"/>
    <w:rsid w:val="00B97F9F"/>
    <w:rsid w:val="00BA3F78"/>
    <w:rsid w:val="00BA4D2F"/>
    <w:rsid w:val="00BA4F93"/>
    <w:rsid w:val="00BA5288"/>
    <w:rsid w:val="00BA6E76"/>
    <w:rsid w:val="00BB12CA"/>
    <w:rsid w:val="00BB4F98"/>
    <w:rsid w:val="00BB531E"/>
    <w:rsid w:val="00BC0BFF"/>
    <w:rsid w:val="00BC104B"/>
    <w:rsid w:val="00BC1D1B"/>
    <w:rsid w:val="00BC2AB3"/>
    <w:rsid w:val="00BD5CB9"/>
    <w:rsid w:val="00BD656A"/>
    <w:rsid w:val="00BE3B58"/>
    <w:rsid w:val="00BE7F82"/>
    <w:rsid w:val="00BF47DF"/>
    <w:rsid w:val="00BF4A59"/>
    <w:rsid w:val="00BF681F"/>
    <w:rsid w:val="00C006F6"/>
    <w:rsid w:val="00C07855"/>
    <w:rsid w:val="00C10C13"/>
    <w:rsid w:val="00C20155"/>
    <w:rsid w:val="00C23BF2"/>
    <w:rsid w:val="00C27D34"/>
    <w:rsid w:val="00C37F33"/>
    <w:rsid w:val="00C40347"/>
    <w:rsid w:val="00C52C6B"/>
    <w:rsid w:val="00C55913"/>
    <w:rsid w:val="00C56A10"/>
    <w:rsid w:val="00C601DC"/>
    <w:rsid w:val="00C63642"/>
    <w:rsid w:val="00C66749"/>
    <w:rsid w:val="00C85389"/>
    <w:rsid w:val="00C932CE"/>
    <w:rsid w:val="00C959A3"/>
    <w:rsid w:val="00CA0EB2"/>
    <w:rsid w:val="00CA1859"/>
    <w:rsid w:val="00CA1D9A"/>
    <w:rsid w:val="00CA2493"/>
    <w:rsid w:val="00CA47E7"/>
    <w:rsid w:val="00CB2102"/>
    <w:rsid w:val="00CB5586"/>
    <w:rsid w:val="00CC46F3"/>
    <w:rsid w:val="00CD0E9F"/>
    <w:rsid w:val="00CE45BF"/>
    <w:rsid w:val="00CE70B6"/>
    <w:rsid w:val="00CE71A5"/>
    <w:rsid w:val="00CF0EA5"/>
    <w:rsid w:val="00D008DB"/>
    <w:rsid w:val="00D04AA3"/>
    <w:rsid w:val="00D111C1"/>
    <w:rsid w:val="00D123A3"/>
    <w:rsid w:val="00D36FCE"/>
    <w:rsid w:val="00D551BA"/>
    <w:rsid w:val="00D55DB6"/>
    <w:rsid w:val="00D60D46"/>
    <w:rsid w:val="00D65596"/>
    <w:rsid w:val="00D75CD6"/>
    <w:rsid w:val="00D77CF6"/>
    <w:rsid w:val="00D87345"/>
    <w:rsid w:val="00D962B0"/>
    <w:rsid w:val="00D96FFA"/>
    <w:rsid w:val="00DA3DE9"/>
    <w:rsid w:val="00DA7E64"/>
    <w:rsid w:val="00DB7CAE"/>
    <w:rsid w:val="00DC16DA"/>
    <w:rsid w:val="00DC6758"/>
    <w:rsid w:val="00DD17B5"/>
    <w:rsid w:val="00DD2722"/>
    <w:rsid w:val="00DD7CED"/>
    <w:rsid w:val="00DE212B"/>
    <w:rsid w:val="00DE603D"/>
    <w:rsid w:val="00DF4F91"/>
    <w:rsid w:val="00E006DA"/>
    <w:rsid w:val="00E05F87"/>
    <w:rsid w:val="00E10365"/>
    <w:rsid w:val="00E12D62"/>
    <w:rsid w:val="00E2073F"/>
    <w:rsid w:val="00E23487"/>
    <w:rsid w:val="00E2718C"/>
    <w:rsid w:val="00E277D6"/>
    <w:rsid w:val="00E36C5A"/>
    <w:rsid w:val="00E403FB"/>
    <w:rsid w:val="00E447EB"/>
    <w:rsid w:val="00E50EFF"/>
    <w:rsid w:val="00E55F03"/>
    <w:rsid w:val="00E65F63"/>
    <w:rsid w:val="00E73FD0"/>
    <w:rsid w:val="00E80BA0"/>
    <w:rsid w:val="00E83055"/>
    <w:rsid w:val="00E97C9C"/>
    <w:rsid w:val="00EA1683"/>
    <w:rsid w:val="00EA58A1"/>
    <w:rsid w:val="00EB09EA"/>
    <w:rsid w:val="00EB2326"/>
    <w:rsid w:val="00EB57E4"/>
    <w:rsid w:val="00EB5C87"/>
    <w:rsid w:val="00EB6020"/>
    <w:rsid w:val="00EB75B8"/>
    <w:rsid w:val="00EC0425"/>
    <w:rsid w:val="00EC3EFC"/>
    <w:rsid w:val="00ED0CAB"/>
    <w:rsid w:val="00ED122E"/>
    <w:rsid w:val="00ED4705"/>
    <w:rsid w:val="00ED7824"/>
    <w:rsid w:val="00EE057E"/>
    <w:rsid w:val="00EE1ABB"/>
    <w:rsid w:val="00EF10B4"/>
    <w:rsid w:val="00EF33C2"/>
    <w:rsid w:val="00EF5DE2"/>
    <w:rsid w:val="00F02993"/>
    <w:rsid w:val="00F12F70"/>
    <w:rsid w:val="00F21E97"/>
    <w:rsid w:val="00F26BA8"/>
    <w:rsid w:val="00F30136"/>
    <w:rsid w:val="00F37368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6B3"/>
    <w:rsid w:val="00F91C16"/>
    <w:rsid w:val="00F95570"/>
    <w:rsid w:val="00F95875"/>
    <w:rsid w:val="00F977BF"/>
    <w:rsid w:val="00FA4980"/>
    <w:rsid w:val="00FA4F4A"/>
    <w:rsid w:val="00FA68D5"/>
    <w:rsid w:val="00FB1F24"/>
    <w:rsid w:val="00FD2144"/>
    <w:rsid w:val="00FD43E9"/>
    <w:rsid w:val="00FE4DA7"/>
    <w:rsid w:val="00FE58B1"/>
    <w:rsid w:val="00FF0592"/>
    <w:rsid w:val="00FF08CD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194</cp:revision>
  <cp:lastPrinted>2023-01-05T16:17:00Z</cp:lastPrinted>
  <dcterms:created xsi:type="dcterms:W3CDTF">2020-07-24T18:53:00Z</dcterms:created>
  <dcterms:modified xsi:type="dcterms:W3CDTF">2023-01-05T17:26:00Z</dcterms:modified>
</cp:coreProperties>
</file>